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0EA" w:rsidRPr="002128F9" w:rsidRDefault="004615E0" w:rsidP="002128F9">
      <w:pPr>
        <w:shd w:val="clear" w:color="auto" w:fill="FFFFFF"/>
        <w:spacing w:after="0" w:line="240" w:lineRule="auto"/>
        <w:jc w:val="center"/>
        <w:rPr>
          <w:rStyle w:val="apple-converted-space"/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2128F9">
        <w:rPr>
          <w:rStyle w:val="apple-converted-space"/>
          <w:rFonts w:ascii="Times New Roman" w:hAnsi="Times New Roman"/>
          <w:b/>
          <w:bCs/>
          <w:sz w:val="28"/>
          <w:szCs w:val="24"/>
        </w:rPr>
        <w:t>Алгоритм проектирования НОД по восприятию художественной литературы и фольклора</w:t>
      </w:r>
      <w:r w:rsidR="002128F9">
        <w:rPr>
          <w:rStyle w:val="apple-converted-space"/>
          <w:rFonts w:ascii="Times New Roman" w:hAnsi="Times New Roman"/>
          <w:b/>
          <w:bCs/>
          <w:sz w:val="28"/>
          <w:szCs w:val="24"/>
        </w:rPr>
        <w:t xml:space="preserve"> на основе технологии продуктивного чтения-слушания</w:t>
      </w:r>
    </w:p>
    <w:p w:rsidR="00C260EA" w:rsidRPr="002128F9" w:rsidRDefault="00C260EA">
      <w:pPr>
        <w:shd w:val="clear" w:color="auto" w:fill="FFFFFF"/>
        <w:spacing w:after="0" w:line="240" w:lineRule="auto"/>
        <w:jc w:val="both"/>
        <w:rPr>
          <w:rStyle w:val="apple-converted-space"/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C260EA" w:rsidRDefault="004615E0">
      <w:pPr>
        <w:shd w:val="clear" w:color="auto" w:fill="FFFFFF"/>
        <w:spacing w:after="0" w:line="240" w:lineRule="auto"/>
        <w:jc w:val="both"/>
        <w:rPr>
          <w:rStyle w:val="apple-converted-space"/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Style w:val="apple-converted-space"/>
          <w:rFonts w:ascii="Times New Roman" w:hAnsi="Times New Roman"/>
          <w:b/>
          <w:bCs/>
          <w:sz w:val="24"/>
          <w:szCs w:val="24"/>
        </w:rPr>
        <w:t>Педагог</w:t>
      </w:r>
    </w:p>
    <w:p w:rsidR="00C260EA" w:rsidRDefault="004615E0">
      <w:pPr>
        <w:shd w:val="clear" w:color="auto" w:fill="FFFFFF"/>
        <w:spacing w:after="0" w:line="240" w:lineRule="auto"/>
        <w:jc w:val="both"/>
        <w:rPr>
          <w:rStyle w:val="apple-converted-space"/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Style w:val="apple-converted-space"/>
          <w:rFonts w:ascii="Times New Roman" w:hAnsi="Times New Roman"/>
          <w:sz w:val="24"/>
          <w:szCs w:val="24"/>
        </w:rPr>
        <w:t>1) исходя из темы (дня, недели, месяца и др.)  и (или) недавно полученных первичных представлений детей, выбирает художественный текст (сказку, рассказ, стихотворение);</w:t>
      </w:r>
      <w:proofErr w:type="gramEnd"/>
    </w:p>
    <w:p w:rsidR="00C260EA" w:rsidRDefault="004615E0">
      <w:pPr>
        <w:shd w:val="clear" w:color="auto" w:fill="FFFFFF"/>
        <w:spacing w:after="0" w:line="240" w:lineRule="auto"/>
        <w:jc w:val="both"/>
        <w:rPr>
          <w:rStyle w:val="apple-converted-space"/>
          <w:rFonts w:ascii="Times New Roman" w:eastAsia="Times New Roman" w:hAnsi="Times New Roman" w:cs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 xml:space="preserve">2) готовит текст к продуктивному чтению: читает сам предварительно и вычитывает  три уровня текстовой информации: </w:t>
      </w:r>
      <w:proofErr w:type="spellStart"/>
      <w:r>
        <w:rPr>
          <w:rStyle w:val="apple-converted-space"/>
          <w:rFonts w:ascii="Times New Roman" w:hAnsi="Times New Roman"/>
          <w:sz w:val="24"/>
          <w:szCs w:val="24"/>
        </w:rPr>
        <w:t>фактуальную</w:t>
      </w:r>
      <w:proofErr w:type="spellEnd"/>
      <w:r>
        <w:rPr>
          <w:rStyle w:val="apple-converted-space"/>
          <w:rFonts w:ascii="Times New Roman" w:hAnsi="Times New Roman"/>
          <w:sz w:val="24"/>
          <w:szCs w:val="24"/>
        </w:rPr>
        <w:t xml:space="preserve"> (содержится в тексте в явном виде), подтекстовую (присутствует в тексте в неявном виде, «между строк») и </w:t>
      </w:r>
      <w:proofErr w:type="gramStart"/>
      <w:r>
        <w:rPr>
          <w:rStyle w:val="apple-converted-space"/>
          <w:rFonts w:ascii="Times New Roman" w:hAnsi="Times New Roman"/>
          <w:sz w:val="24"/>
          <w:szCs w:val="24"/>
        </w:rPr>
        <w:t>концептуальную</w:t>
      </w:r>
      <w:proofErr w:type="gramEnd"/>
      <w:r>
        <w:rPr>
          <w:rStyle w:val="apple-converted-space"/>
          <w:rFonts w:ascii="Times New Roman" w:hAnsi="Times New Roman"/>
          <w:sz w:val="24"/>
          <w:szCs w:val="24"/>
        </w:rPr>
        <w:t xml:space="preserve"> (основной смысл (смыслы) текста);</w:t>
      </w:r>
    </w:p>
    <w:p w:rsidR="00C260EA" w:rsidRDefault="004615E0">
      <w:pPr>
        <w:shd w:val="clear" w:color="auto" w:fill="FFFFFF"/>
        <w:spacing w:after="0" w:line="240" w:lineRule="auto"/>
        <w:jc w:val="both"/>
        <w:rPr>
          <w:rStyle w:val="apple-converted-space"/>
          <w:rFonts w:ascii="Times New Roman" w:eastAsia="Times New Roman" w:hAnsi="Times New Roman" w:cs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>3) определяет художественную задачу текста (мотив, который побудил автора написать произведение, замысел);</w:t>
      </w:r>
    </w:p>
    <w:p w:rsidR="00C260EA" w:rsidRDefault="004615E0">
      <w:pPr>
        <w:shd w:val="clear" w:color="auto" w:fill="FFFFFF"/>
        <w:spacing w:after="0" w:line="240" w:lineRule="auto"/>
        <w:jc w:val="both"/>
        <w:rPr>
          <w:rStyle w:val="apple-converted-space"/>
          <w:rFonts w:ascii="Times New Roman" w:eastAsia="Times New Roman" w:hAnsi="Times New Roman" w:cs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>4) формулирует цель НОД воспитателя в соответствии с возрастом детей и художественной задачей текста (чего хочет достичь воспитатель в результате данной деятельности детей);</w:t>
      </w:r>
    </w:p>
    <w:p w:rsidR="00C260EA" w:rsidRDefault="004615E0">
      <w:pPr>
        <w:shd w:val="clear" w:color="auto" w:fill="FFFFFF"/>
        <w:spacing w:after="0" w:line="240" w:lineRule="auto"/>
        <w:jc w:val="both"/>
        <w:rPr>
          <w:rStyle w:val="apple-converted-space"/>
          <w:rFonts w:ascii="Times New Roman" w:eastAsia="Times New Roman" w:hAnsi="Times New Roman" w:cs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>5) формулирует тему НОД, исходя из художественной задачи текста;</w:t>
      </w:r>
    </w:p>
    <w:p w:rsidR="00C260EA" w:rsidRDefault="004615E0">
      <w:pPr>
        <w:shd w:val="clear" w:color="auto" w:fill="FFFFFF"/>
        <w:spacing w:after="0" w:line="240" w:lineRule="auto"/>
        <w:jc w:val="both"/>
        <w:rPr>
          <w:rStyle w:val="apple-converted-space"/>
          <w:rFonts w:ascii="Times New Roman" w:eastAsia="Times New Roman" w:hAnsi="Times New Roman" w:cs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>6) формулирует задачи (шаги по достижению цели) для каждого этапа деятельности; соотносит задачи с соответствующими  образовательными областями;</w:t>
      </w:r>
    </w:p>
    <w:p w:rsidR="00C260EA" w:rsidRDefault="004615E0">
      <w:pPr>
        <w:shd w:val="clear" w:color="auto" w:fill="FFFFFF"/>
        <w:spacing w:after="0" w:line="240" w:lineRule="auto"/>
        <w:jc w:val="both"/>
        <w:rPr>
          <w:rStyle w:val="apple-converted-space"/>
          <w:rFonts w:ascii="Times New Roman" w:eastAsia="Times New Roman" w:hAnsi="Times New Roman" w:cs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>7) продумывает действия детей на каждом  этапе деятельности;</w:t>
      </w:r>
    </w:p>
    <w:p w:rsidR="00C260EA" w:rsidRDefault="004615E0">
      <w:pPr>
        <w:shd w:val="clear" w:color="auto" w:fill="FFFFFF"/>
        <w:spacing w:after="0" w:line="240" w:lineRule="auto"/>
        <w:jc w:val="both"/>
        <w:rPr>
          <w:rStyle w:val="apple-converted-space"/>
          <w:rFonts w:ascii="Times New Roman" w:eastAsia="Times New Roman" w:hAnsi="Times New Roman" w:cs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>8) прогнозирует цель, которую могут поставить дети (ради чего захотят прочитать текст);</w:t>
      </w:r>
    </w:p>
    <w:p w:rsidR="00C260EA" w:rsidRDefault="004615E0">
      <w:pPr>
        <w:shd w:val="clear" w:color="auto" w:fill="FFFFFF"/>
        <w:spacing w:after="0" w:line="240" w:lineRule="auto"/>
        <w:jc w:val="both"/>
        <w:rPr>
          <w:rStyle w:val="apple-converted-space"/>
          <w:rFonts w:ascii="Times New Roman" w:eastAsia="Times New Roman" w:hAnsi="Times New Roman" w:cs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>9) обдумывает работу до чтения</w:t>
      </w:r>
    </w:p>
    <w:p w:rsidR="00C260EA" w:rsidRDefault="004615E0">
      <w:pPr>
        <w:shd w:val="clear" w:color="auto" w:fill="FFFFFF"/>
        <w:spacing w:after="0" w:line="240" w:lineRule="auto"/>
        <w:jc w:val="both"/>
        <w:rPr>
          <w:rStyle w:val="apple-converted-space"/>
          <w:rFonts w:ascii="Times New Roman" w:eastAsia="Times New Roman" w:hAnsi="Times New Roman" w:cs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 xml:space="preserve">- на мотивационном этапе: игровую или иную ситуацию, которая мотивирует ребенка к чтению,  </w:t>
      </w:r>
    </w:p>
    <w:p w:rsidR="00C260EA" w:rsidRDefault="004615E0">
      <w:pPr>
        <w:shd w:val="clear" w:color="auto" w:fill="FFFFFF"/>
        <w:spacing w:after="0" w:line="240" w:lineRule="auto"/>
        <w:jc w:val="both"/>
        <w:rPr>
          <w:rStyle w:val="apple-converted-space"/>
          <w:rFonts w:ascii="Times New Roman" w:eastAsia="Times New Roman" w:hAnsi="Times New Roman" w:cs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>- на ориентировочном этапе: вопросы, подводящие ребенка к осознанию или формулированию цели чтения;</w:t>
      </w:r>
    </w:p>
    <w:p w:rsidR="00C260EA" w:rsidRDefault="004615E0">
      <w:pPr>
        <w:shd w:val="clear" w:color="auto" w:fill="FFFFFF"/>
        <w:spacing w:after="0" w:line="240" w:lineRule="auto"/>
        <w:jc w:val="both"/>
        <w:rPr>
          <w:rStyle w:val="apple-converted-space"/>
          <w:rFonts w:ascii="Times New Roman" w:eastAsia="Times New Roman" w:hAnsi="Times New Roman" w:cs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>10) определяет в тексте места остановок, продумывает комментарии и вопросы к автору текста в местах остановок (исполнительский этап);</w:t>
      </w:r>
    </w:p>
    <w:p w:rsidR="00C260EA" w:rsidRDefault="004615E0">
      <w:pPr>
        <w:shd w:val="clear" w:color="auto" w:fill="FFFFFF"/>
        <w:spacing w:after="0" w:line="240" w:lineRule="auto"/>
        <w:jc w:val="both"/>
        <w:rPr>
          <w:rStyle w:val="apple-converted-space"/>
          <w:rFonts w:ascii="Times New Roman" w:hAnsi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>11) продумывает работу после чтения (на исполнительском этапе: вопросы к детям по содержанию текста, итоговый вопрос, творческое задание);</w:t>
      </w:r>
    </w:p>
    <w:p w:rsidR="00AC2D4C" w:rsidRPr="00AC2D4C" w:rsidRDefault="00AC2D4C" w:rsidP="00AC2D4C">
      <w:pPr>
        <w:shd w:val="clear" w:color="auto" w:fill="FFFFFF"/>
        <w:spacing w:after="0" w:line="240" w:lineRule="auto"/>
        <w:jc w:val="both"/>
        <w:textAlignment w:val="top"/>
        <w:rPr>
          <w:rStyle w:val="apple-converted-space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12) продумывает организацию РППС (</w:t>
      </w:r>
      <w:r w:rsidR="001459E4">
        <w:rPr>
          <w:rFonts w:ascii="Times New Roman" w:hAnsi="Times New Roman"/>
          <w:sz w:val="24"/>
          <w:szCs w:val="24"/>
        </w:rPr>
        <w:t>иллюстрации, атрибуты подвижной игры или продуктивных форм работы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и др.);</w:t>
      </w:r>
    </w:p>
    <w:p w:rsidR="00C260EA" w:rsidRDefault="00AC2D4C">
      <w:pPr>
        <w:shd w:val="clear" w:color="auto" w:fill="FFFFFF"/>
        <w:spacing w:after="0" w:line="240" w:lineRule="auto"/>
        <w:jc w:val="both"/>
        <w:rPr>
          <w:rStyle w:val="apple-converted-space"/>
          <w:rFonts w:ascii="Times New Roman" w:eastAsia="Times New Roman" w:hAnsi="Times New Roman" w:cs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>13</w:t>
      </w:r>
      <w:r w:rsidR="004615E0">
        <w:rPr>
          <w:rStyle w:val="apple-converted-space"/>
          <w:rFonts w:ascii="Times New Roman" w:hAnsi="Times New Roman"/>
          <w:sz w:val="24"/>
          <w:szCs w:val="24"/>
        </w:rPr>
        <w:t>) продумывает вопросы рефлексивного этапа (что сегодня особенно понравилось, запомнилось, было особенно трудно, особенно интересно и т.д.);</w:t>
      </w:r>
    </w:p>
    <w:p w:rsidR="002128F9" w:rsidRDefault="00AC2D4C" w:rsidP="002128F9">
      <w:pPr>
        <w:shd w:val="clear" w:color="auto" w:fill="FFFFFF"/>
        <w:spacing w:after="0" w:line="240" w:lineRule="auto"/>
        <w:jc w:val="both"/>
        <w:rPr>
          <w:rStyle w:val="apple-converted-space"/>
          <w:rFonts w:ascii="Times New Roman" w:eastAsia="Times New Roman" w:hAnsi="Times New Roman" w:cs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>14</w:t>
      </w:r>
      <w:r w:rsidR="004615E0">
        <w:rPr>
          <w:rStyle w:val="apple-converted-space"/>
          <w:rFonts w:ascii="Times New Roman" w:hAnsi="Times New Roman"/>
          <w:sz w:val="24"/>
          <w:szCs w:val="24"/>
        </w:rPr>
        <w:t>) продумывает, что можно предложить детям для самостоятельной деятельности (перспективный этап).</w:t>
      </w:r>
    </w:p>
    <w:p w:rsidR="00C260EA" w:rsidRDefault="00C260EA">
      <w:pPr>
        <w:shd w:val="clear" w:color="auto" w:fill="FFFFFF"/>
        <w:spacing w:after="0" w:line="240" w:lineRule="auto"/>
        <w:jc w:val="both"/>
        <w:rPr>
          <w:rStyle w:val="apple-converted-space"/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4773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620"/>
        <w:gridCol w:w="3529"/>
        <w:gridCol w:w="3598"/>
        <w:gridCol w:w="1671"/>
        <w:gridCol w:w="3355"/>
      </w:tblGrid>
      <w:tr w:rsidR="00C260EA" w:rsidTr="002128F9">
        <w:trPr>
          <w:trHeight w:val="339"/>
        </w:trPr>
        <w:tc>
          <w:tcPr>
            <w:tcW w:w="6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4615E0" w:rsidP="002128F9">
            <w:pPr>
              <w:spacing w:after="0" w:line="240" w:lineRule="auto"/>
              <w:jc w:val="both"/>
            </w:pPr>
            <w:r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t>Автор  и название произведения</w:t>
            </w:r>
          </w:p>
        </w:tc>
        <w:tc>
          <w:tcPr>
            <w:tcW w:w="8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C260EA" w:rsidP="002128F9">
            <w:pPr>
              <w:spacing w:after="0" w:line="240" w:lineRule="auto"/>
            </w:pPr>
          </w:p>
        </w:tc>
      </w:tr>
      <w:tr w:rsidR="00C260EA" w:rsidTr="002128F9">
        <w:trPr>
          <w:trHeight w:val="277"/>
        </w:trPr>
        <w:tc>
          <w:tcPr>
            <w:tcW w:w="6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4615E0" w:rsidP="002128F9">
            <w:pPr>
              <w:spacing w:after="0" w:line="240" w:lineRule="auto"/>
              <w:jc w:val="both"/>
            </w:pPr>
            <w:r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t>Художественная задача текста</w:t>
            </w:r>
          </w:p>
        </w:tc>
        <w:tc>
          <w:tcPr>
            <w:tcW w:w="8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C260EA" w:rsidP="002128F9">
            <w:pPr>
              <w:spacing w:after="0" w:line="240" w:lineRule="auto"/>
            </w:pPr>
          </w:p>
        </w:tc>
      </w:tr>
      <w:tr w:rsidR="00C260EA">
        <w:trPr>
          <w:trHeight w:val="300"/>
        </w:trPr>
        <w:tc>
          <w:tcPr>
            <w:tcW w:w="6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4615E0" w:rsidP="002128F9">
            <w:pPr>
              <w:spacing w:after="0" w:line="240" w:lineRule="auto"/>
              <w:jc w:val="both"/>
            </w:pPr>
            <w:r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Цель воспитателя </w:t>
            </w:r>
          </w:p>
        </w:tc>
        <w:tc>
          <w:tcPr>
            <w:tcW w:w="8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C260EA" w:rsidP="002128F9">
            <w:pPr>
              <w:spacing w:after="0" w:line="240" w:lineRule="auto"/>
            </w:pPr>
          </w:p>
        </w:tc>
      </w:tr>
      <w:tr w:rsidR="00C260EA">
        <w:trPr>
          <w:trHeight w:val="300"/>
        </w:trPr>
        <w:tc>
          <w:tcPr>
            <w:tcW w:w="6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4615E0" w:rsidP="002128F9">
            <w:pPr>
              <w:spacing w:after="0" w:line="240" w:lineRule="auto"/>
              <w:jc w:val="both"/>
            </w:pPr>
            <w:r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t xml:space="preserve">Тема НОД </w:t>
            </w:r>
          </w:p>
        </w:tc>
        <w:tc>
          <w:tcPr>
            <w:tcW w:w="8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C260EA" w:rsidP="002128F9">
            <w:pPr>
              <w:spacing w:after="0" w:line="240" w:lineRule="auto"/>
            </w:pPr>
          </w:p>
        </w:tc>
      </w:tr>
      <w:tr w:rsidR="00C260EA">
        <w:trPr>
          <w:trHeight w:val="30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4615E0" w:rsidP="002128F9">
            <w:pPr>
              <w:spacing w:after="0" w:line="240" w:lineRule="auto"/>
              <w:jc w:val="both"/>
            </w:pPr>
            <w:r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t>Этапы деятельности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4615E0" w:rsidP="002128F9">
            <w:pPr>
              <w:spacing w:after="0" w:line="240" w:lineRule="auto"/>
              <w:jc w:val="both"/>
            </w:pPr>
            <w:r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t>Действия детей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4615E0" w:rsidP="002128F9">
            <w:pPr>
              <w:spacing w:after="0" w:line="240" w:lineRule="auto"/>
              <w:jc w:val="both"/>
            </w:pPr>
            <w:r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t>Задачи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C260EA" w:rsidP="002128F9">
            <w:pPr>
              <w:spacing w:after="0" w:line="240" w:lineRule="auto"/>
            </w:pP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4615E0" w:rsidP="002128F9">
            <w:pPr>
              <w:spacing w:after="0" w:line="240" w:lineRule="auto"/>
              <w:jc w:val="both"/>
            </w:pPr>
            <w:r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t>Образовательные области</w:t>
            </w:r>
          </w:p>
        </w:tc>
      </w:tr>
      <w:tr w:rsidR="00C260EA">
        <w:trPr>
          <w:trHeight w:val="300"/>
        </w:trPr>
        <w:tc>
          <w:tcPr>
            <w:tcW w:w="2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4615E0" w:rsidP="002128F9">
            <w:pPr>
              <w:spacing w:after="0" w:line="240" w:lineRule="auto"/>
              <w:jc w:val="both"/>
              <w:rPr>
                <w:rStyle w:val="apple-converted-space"/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t>Мотивационный этап</w:t>
            </w:r>
          </w:p>
          <w:p w:rsidR="00C260EA" w:rsidRDefault="004615E0" w:rsidP="002128F9">
            <w:pPr>
              <w:spacing w:after="0" w:line="240" w:lineRule="auto"/>
              <w:jc w:val="both"/>
            </w:pPr>
            <w:r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t>(до чтения)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C260EA" w:rsidP="002128F9">
            <w:pPr>
              <w:spacing w:after="0" w:line="240" w:lineRule="auto"/>
            </w:pP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C260EA" w:rsidP="002128F9">
            <w:pPr>
              <w:spacing w:after="0" w:line="240" w:lineRule="auto"/>
            </w:pPr>
          </w:p>
        </w:tc>
        <w:tc>
          <w:tcPr>
            <w:tcW w:w="16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C260EA" w:rsidP="002128F9">
            <w:pPr>
              <w:spacing w:after="0" w:line="240" w:lineRule="auto"/>
            </w:pPr>
          </w:p>
        </w:tc>
        <w:tc>
          <w:tcPr>
            <w:tcW w:w="33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4615E0" w:rsidP="002128F9">
            <w:pPr>
              <w:spacing w:after="0" w:line="240" w:lineRule="auto"/>
              <w:jc w:val="both"/>
              <w:rPr>
                <w:rStyle w:val="apple-converted-space"/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t>Социально-коммуникативное развитие</w:t>
            </w:r>
          </w:p>
          <w:p w:rsidR="00C260EA" w:rsidRDefault="004615E0" w:rsidP="002128F9">
            <w:pPr>
              <w:spacing w:after="0" w:line="240" w:lineRule="auto"/>
              <w:jc w:val="both"/>
            </w:pPr>
            <w:r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t>(СКР)</w:t>
            </w:r>
          </w:p>
        </w:tc>
      </w:tr>
      <w:tr w:rsidR="00C260EA" w:rsidTr="00467D1F">
        <w:trPr>
          <w:trHeight w:val="345"/>
        </w:trPr>
        <w:tc>
          <w:tcPr>
            <w:tcW w:w="2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C260EA" w:rsidRDefault="00C260EA" w:rsidP="002128F9">
            <w:pPr>
              <w:spacing w:after="0" w:line="240" w:lineRule="auto"/>
            </w:pP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C260EA" w:rsidP="002128F9">
            <w:pPr>
              <w:spacing w:after="0" w:line="240" w:lineRule="auto"/>
            </w:pP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C260EA" w:rsidP="002128F9">
            <w:pPr>
              <w:spacing w:after="0" w:line="240" w:lineRule="auto"/>
            </w:pPr>
          </w:p>
        </w:tc>
        <w:tc>
          <w:tcPr>
            <w:tcW w:w="1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0EA" w:rsidRDefault="00C260EA" w:rsidP="002128F9">
            <w:pPr>
              <w:spacing w:after="0" w:line="240" w:lineRule="auto"/>
            </w:pPr>
          </w:p>
        </w:tc>
        <w:tc>
          <w:tcPr>
            <w:tcW w:w="3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C260EA" w:rsidRDefault="00C260EA" w:rsidP="002128F9">
            <w:pPr>
              <w:spacing w:after="0" w:line="240" w:lineRule="auto"/>
            </w:pPr>
          </w:p>
        </w:tc>
      </w:tr>
      <w:tr w:rsidR="00C260EA">
        <w:trPr>
          <w:trHeight w:val="300"/>
        </w:trPr>
        <w:tc>
          <w:tcPr>
            <w:tcW w:w="2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4615E0" w:rsidP="002128F9">
            <w:pPr>
              <w:spacing w:after="0" w:line="240" w:lineRule="auto"/>
              <w:jc w:val="both"/>
            </w:pPr>
            <w:r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t>Ориентировочный этап (до чтения)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C260EA" w:rsidP="002128F9">
            <w:pPr>
              <w:spacing w:after="0" w:line="240" w:lineRule="auto"/>
            </w:pP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C260EA" w:rsidP="002128F9">
            <w:pPr>
              <w:spacing w:after="0" w:line="240" w:lineRule="auto"/>
            </w:pPr>
          </w:p>
        </w:tc>
        <w:tc>
          <w:tcPr>
            <w:tcW w:w="1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0EA" w:rsidRDefault="00C260EA" w:rsidP="002128F9">
            <w:pPr>
              <w:spacing w:after="0" w:line="240" w:lineRule="auto"/>
            </w:pPr>
          </w:p>
        </w:tc>
        <w:tc>
          <w:tcPr>
            <w:tcW w:w="33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4615E0" w:rsidP="002128F9">
            <w:pPr>
              <w:spacing w:after="0" w:line="240" w:lineRule="auto"/>
              <w:jc w:val="both"/>
              <w:rPr>
                <w:rStyle w:val="apple-converted-space"/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Познавательное развитие </w:t>
            </w:r>
          </w:p>
          <w:p w:rsidR="00C260EA" w:rsidRDefault="004615E0" w:rsidP="002128F9">
            <w:pPr>
              <w:spacing w:after="0" w:line="240" w:lineRule="auto"/>
              <w:jc w:val="both"/>
            </w:pPr>
            <w:r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proofErr w:type="gramStart"/>
            <w:r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t>ПР</w:t>
            </w:r>
            <w:proofErr w:type="gramEnd"/>
            <w:r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C260EA">
        <w:trPr>
          <w:trHeight w:val="300"/>
        </w:trPr>
        <w:tc>
          <w:tcPr>
            <w:tcW w:w="2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C260EA" w:rsidRDefault="00C260EA" w:rsidP="002128F9">
            <w:pPr>
              <w:spacing w:after="0" w:line="240" w:lineRule="auto"/>
            </w:pP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C260EA" w:rsidP="002128F9">
            <w:pPr>
              <w:spacing w:after="0" w:line="240" w:lineRule="auto"/>
            </w:pP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C260EA" w:rsidP="002128F9">
            <w:pPr>
              <w:spacing w:after="0" w:line="240" w:lineRule="auto"/>
            </w:pPr>
          </w:p>
        </w:tc>
        <w:tc>
          <w:tcPr>
            <w:tcW w:w="1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0EA" w:rsidRDefault="00C260EA" w:rsidP="002128F9">
            <w:pPr>
              <w:spacing w:after="0" w:line="240" w:lineRule="auto"/>
            </w:pPr>
          </w:p>
        </w:tc>
        <w:tc>
          <w:tcPr>
            <w:tcW w:w="3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C260EA" w:rsidRDefault="00C260EA" w:rsidP="002128F9">
            <w:pPr>
              <w:spacing w:after="0" w:line="240" w:lineRule="auto"/>
            </w:pPr>
          </w:p>
        </w:tc>
      </w:tr>
      <w:tr w:rsidR="00C260EA">
        <w:trPr>
          <w:trHeight w:val="300"/>
        </w:trPr>
        <w:tc>
          <w:tcPr>
            <w:tcW w:w="2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4615E0" w:rsidP="002128F9">
            <w:pPr>
              <w:spacing w:after="0" w:line="240" w:lineRule="auto"/>
              <w:jc w:val="both"/>
              <w:rPr>
                <w:rStyle w:val="apple-converted-space"/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t xml:space="preserve">Исполнительский этап </w:t>
            </w:r>
          </w:p>
          <w:p w:rsidR="00C260EA" w:rsidRDefault="004615E0" w:rsidP="002128F9">
            <w:pPr>
              <w:spacing w:after="0" w:line="240" w:lineRule="auto"/>
              <w:jc w:val="both"/>
            </w:pPr>
            <w:r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t>(во время чтения и после чтения)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C260EA" w:rsidP="002128F9">
            <w:pPr>
              <w:spacing w:after="0" w:line="240" w:lineRule="auto"/>
            </w:pP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C260EA" w:rsidP="002128F9">
            <w:pPr>
              <w:spacing w:after="0" w:line="240" w:lineRule="auto"/>
            </w:pPr>
          </w:p>
        </w:tc>
        <w:tc>
          <w:tcPr>
            <w:tcW w:w="1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0EA" w:rsidRDefault="00C260EA" w:rsidP="002128F9">
            <w:pPr>
              <w:spacing w:after="0" w:line="240" w:lineRule="auto"/>
            </w:pPr>
          </w:p>
        </w:tc>
        <w:tc>
          <w:tcPr>
            <w:tcW w:w="33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4615E0" w:rsidP="002128F9">
            <w:pPr>
              <w:spacing w:after="0" w:line="240" w:lineRule="auto"/>
              <w:jc w:val="both"/>
              <w:rPr>
                <w:rStyle w:val="apple-converted-space"/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t xml:space="preserve">Речевое развитие </w:t>
            </w:r>
          </w:p>
          <w:p w:rsidR="00C260EA" w:rsidRDefault="004615E0" w:rsidP="002128F9">
            <w:pPr>
              <w:spacing w:after="0" w:line="240" w:lineRule="auto"/>
              <w:jc w:val="both"/>
            </w:pPr>
            <w:r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t>(РР)</w:t>
            </w:r>
          </w:p>
        </w:tc>
      </w:tr>
      <w:tr w:rsidR="00C260EA">
        <w:trPr>
          <w:trHeight w:val="300"/>
        </w:trPr>
        <w:tc>
          <w:tcPr>
            <w:tcW w:w="2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C260EA" w:rsidRDefault="00C260EA" w:rsidP="002128F9">
            <w:pPr>
              <w:spacing w:after="0" w:line="240" w:lineRule="auto"/>
            </w:pP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C260EA" w:rsidP="002128F9">
            <w:pPr>
              <w:spacing w:after="0" w:line="240" w:lineRule="auto"/>
            </w:pP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C260EA" w:rsidP="002128F9">
            <w:pPr>
              <w:spacing w:after="0" w:line="240" w:lineRule="auto"/>
            </w:pPr>
          </w:p>
        </w:tc>
        <w:tc>
          <w:tcPr>
            <w:tcW w:w="1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0EA" w:rsidRDefault="00C260EA" w:rsidP="002128F9">
            <w:pPr>
              <w:spacing w:after="0" w:line="240" w:lineRule="auto"/>
            </w:pPr>
          </w:p>
        </w:tc>
        <w:tc>
          <w:tcPr>
            <w:tcW w:w="3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C260EA" w:rsidRDefault="00C260EA" w:rsidP="002128F9">
            <w:pPr>
              <w:spacing w:after="0" w:line="240" w:lineRule="auto"/>
            </w:pPr>
          </w:p>
        </w:tc>
      </w:tr>
      <w:tr w:rsidR="00C260EA">
        <w:trPr>
          <w:trHeight w:val="300"/>
        </w:trPr>
        <w:tc>
          <w:tcPr>
            <w:tcW w:w="2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C260EA" w:rsidRDefault="00C260EA" w:rsidP="002128F9">
            <w:pPr>
              <w:spacing w:after="0" w:line="240" w:lineRule="auto"/>
            </w:pP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C260EA" w:rsidP="002128F9">
            <w:pPr>
              <w:spacing w:after="0" w:line="240" w:lineRule="auto"/>
            </w:pP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C260EA" w:rsidP="002128F9">
            <w:pPr>
              <w:spacing w:after="0" w:line="240" w:lineRule="auto"/>
            </w:pPr>
          </w:p>
        </w:tc>
        <w:tc>
          <w:tcPr>
            <w:tcW w:w="1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0EA" w:rsidRDefault="00C260EA" w:rsidP="002128F9">
            <w:pPr>
              <w:spacing w:after="0" w:line="240" w:lineRule="auto"/>
            </w:pPr>
          </w:p>
        </w:tc>
        <w:tc>
          <w:tcPr>
            <w:tcW w:w="3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C260EA" w:rsidRDefault="00C260EA" w:rsidP="002128F9">
            <w:pPr>
              <w:spacing w:after="0" w:line="240" w:lineRule="auto"/>
            </w:pPr>
          </w:p>
        </w:tc>
      </w:tr>
      <w:tr w:rsidR="00C260EA">
        <w:trPr>
          <w:trHeight w:val="300"/>
        </w:trPr>
        <w:tc>
          <w:tcPr>
            <w:tcW w:w="2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4615E0" w:rsidP="002128F9">
            <w:pPr>
              <w:spacing w:after="0" w:line="240" w:lineRule="auto"/>
              <w:jc w:val="both"/>
            </w:pPr>
            <w:r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t>Рефлексивный этап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C260EA" w:rsidP="002128F9">
            <w:pPr>
              <w:spacing w:after="0" w:line="240" w:lineRule="auto"/>
            </w:pP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C260EA" w:rsidP="002128F9">
            <w:pPr>
              <w:spacing w:after="0" w:line="240" w:lineRule="auto"/>
            </w:pPr>
          </w:p>
        </w:tc>
        <w:tc>
          <w:tcPr>
            <w:tcW w:w="1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0EA" w:rsidRDefault="00C260EA" w:rsidP="002128F9">
            <w:pPr>
              <w:spacing w:after="0" w:line="240" w:lineRule="auto"/>
            </w:pPr>
          </w:p>
        </w:tc>
        <w:tc>
          <w:tcPr>
            <w:tcW w:w="3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C260EA" w:rsidRDefault="00C260EA" w:rsidP="002128F9">
            <w:pPr>
              <w:spacing w:after="0" w:line="240" w:lineRule="auto"/>
            </w:pPr>
          </w:p>
        </w:tc>
      </w:tr>
      <w:tr w:rsidR="00C260EA">
        <w:trPr>
          <w:trHeight w:val="300"/>
        </w:trPr>
        <w:tc>
          <w:tcPr>
            <w:tcW w:w="2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C260EA" w:rsidRDefault="00C260EA" w:rsidP="002128F9">
            <w:pPr>
              <w:spacing w:after="0" w:line="240" w:lineRule="auto"/>
            </w:pP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C260EA" w:rsidP="002128F9">
            <w:pPr>
              <w:spacing w:after="0" w:line="240" w:lineRule="auto"/>
            </w:pP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C260EA" w:rsidP="002128F9">
            <w:pPr>
              <w:spacing w:after="0" w:line="240" w:lineRule="auto"/>
            </w:pPr>
          </w:p>
        </w:tc>
        <w:tc>
          <w:tcPr>
            <w:tcW w:w="1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0EA" w:rsidRDefault="00C260EA" w:rsidP="002128F9">
            <w:pPr>
              <w:spacing w:after="0" w:line="240" w:lineRule="auto"/>
            </w:pPr>
          </w:p>
        </w:tc>
        <w:tc>
          <w:tcPr>
            <w:tcW w:w="3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C260EA" w:rsidRDefault="00C260EA" w:rsidP="002128F9">
            <w:pPr>
              <w:spacing w:after="0" w:line="240" w:lineRule="auto"/>
            </w:pPr>
          </w:p>
        </w:tc>
      </w:tr>
      <w:tr w:rsidR="00C260EA">
        <w:trPr>
          <w:trHeight w:val="300"/>
        </w:trPr>
        <w:tc>
          <w:tcPr>
            <w:tcW w:w="2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4615E0" w:rsidP="002128F9">
            <w:pPr>
              <w:spacing w:after="0" w:line="240" w:lineRule="auto"/>
              <w:jc w:val="both"/>
            </w:pPr>
            <w:r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t>Перспективный этап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C260EA" w:rsidP="002128F9">
            <w:pPr>
              <w:spacing w:after="0" w:line="240" w:lineRule="auto"/>
            </w:pP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C260EA" w:rsidP="002128F9">
            <w:pPr>
              <w:spacing w:after="0" w:line="240" w:lineRule="auto"/>
            </w:pPr>
          </w:p>
        </w:tc>
        <w:tc>
          <w:tcPr>
            <w:tcW w:w="1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0EA" w:rsidRDefault="00C260EA" w:rsidP="002128F9">
            <w:pPr>
              <w:spacing w:after="0" w:line="240" w:lineRule="auto"/>
            </w:pPr>
          </w:p>
        </w:tc>
        <w:tc>
          <w:tcPr>
            <w:tcW w:w="33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4615E0" w:rsidP="002128F9">
            <w:pPr>
              <w:spacing w:after="0" w:line="240" w:lineRule="auto"/>
              <w:jc w:val="both"/>
              <w:rPr>
                <w:rStyle w:val="apple-converted-space"/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t>Физическое развитие</w:t>
            </w:r>
          </w:p>
          <w:p w:rsidR="00C260EA" w:rsidRDefault="004615E0" w:rsidP="002128F9">
            <w:pPr>
              <w:spacing w:after="0" w:line="240" w:lineRule="auto"/>
              <w:jc w:val="both"/>
            </w:pPr>
            <w:r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proofErr w:type="gramStart"/>
            <w:r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t>ФР</w:t>
            </w:r>
            <w:proofErr w:type="gramEnd"/>
            <w:r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C260EA">
        <w:trPr>
          <w:trHeight w:val="300"/>
        </w:trPr>
        <w:tc>
          <w:tcPr>
            <w:tcW w:w="2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C260EA" w:rsidRDefault="00C260EA" w:rsidP="002128F9">
            <w:pPr>
              <w:spacing w:after="0" w:line="240" w:lineRule="auto"/>
            </w:pP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C260EA" w:rsidP="002128F9">
            <w:pPr>
              <w:spacing w:after="0" w:line="240" w:lineRule="auto"/>
            </w:pP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C260EA" w:rsidP="002128F9">
            <w:pPr>
              <w:spacing w:after="0" w:line="240" w:lineRule="auto"/>
            </w:pPr>
          </w:p>
        </w:tc>
        <w:tc>
          <w:tcPr>
            <w:tcW w:w="1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0EA" w:rsidRDefault="00C260EA" w:rsidP="002128F9">
            <w:pPr>
              <w:spacing w:after="0" w:line="240" w:lineRule="auto"/>
            </w:pPr>
          </w:p>
        </w:tc>
        <w:tc>
          <w:tcPr>
            <w:tcW w:w="3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C260EA" w:rsidRDefault="00C260EA" w:rsidP="002128F9">
            <w:pPr>
              <w:spacing w:after="0" w:line="240" w:lineRule="auto"/>
            </w:pPr>
          </w:p>
        </w:tc>
      </w:tr>
      <w:tr w:rsidR="00C260EA">
        <w:trPr>
          <w:trHeight w:val="300"/>
        </w:trPr>
        <w:tc>
          <w:tcPr>
            <w:tcW w:w="6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4615E0" w:rsidP="002128F9">
            <w:pPr>
              <w:spacing w:after="0" w:line="240" w:lineRule="auto"/>
              <w:jc w:val="both"/>
            </w:pPr>
            <w:r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t>Предполагаемая цель ребенка</w:t>
            </w:r>
          </w:p>
        </w:tc>
        <w:tc>
          <w:tcPr>
            <w:tcW w:w="8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C260EA" w:rsidP="002128F9">
            <w:pPr>
              <w:spacing w:after="0" w:line="240" w:lineRule="auto"/>
            </w:pPr>
          </w:p>
        </w:tc>
      </w:tr>
      <w:tr w:rsidR="00C260EA">
        <w:trPr>
          <w:trHeight w:val="300"/>
        </w:trPr>
        <w:tc>
          <w:tcPr>
            <w:tcW w:w="6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4615E0" w:rsidP="002128F9">
            <w:pPr>
              <w:spacing w:after="0" w:line="240" w:lineRule="auto"/>
              <w:jc w:val="both"/>
            </w:pPr>
            <w:r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t>Работа до чтения</w:t>
            </w:r>
          </w:p>
        </w:tc>
        <w:tc>
          <w:tcPr>
            <w:tcW w:w="8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C260EA" w:rsidP="002128F9">
            <w:pPr>
              <w:spacing w:after="0" w:line="240" w:lineRule="auto"/>
            </w:pPr>
          </w:p>
        </w:tc>
      </w:tr>
      <w:tr w:rsidR="00C260EA">
        <w:trPr>
          <w:trHeight w:val="600"/>
        </w:trPr>
        <w:tc>
          <w:tcPr>
            <w:tcW w:w="6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4615E0" w:rsidP="002128F9">
            <w:pPr>
              <w:spacing w:after="0" w:line="240" w:lineRule="auto"/>
              <w:jc w:val="both"/>
            </w:pPr>
            <w:r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t>Работа во время чтения</w:t>
            </w:r>
          </w:p>
        </w:tc>
        <w:tc>
          <w:tcPr>
            <w:tcW w:w="8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4615E0" w:rsidP="002128F9">
            <w:pPr>
              <w:spacing w:after="0" w:line="240" w:lineRule="auto"/>
              <w:jc w:val="both"/>
            </w:pPr>
            <w:r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t>Выполняется на отдельном листе с напечатанным текстом выбранного произведения</w:t>
            </w:r>
          </w:p>
        </w:tc>
      </w:tr>
      <w:tr w:rsidR="00C260EA">
        <w:trPr>
          <w:trHeight w:val="300"/>
        </w:trPr>
        <w:tc>
          <w:tcPr>
            <w:tcW w:w="6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4615E0" w:rsidP="002128F9">
            <w:pPr>
              <w:spacing w:after="0" w:line="240" w:lineRule="auto"/>
              <w:jc w:val="both"/>
            </w:pPr>
            <w:r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t>Работа после чтения</w:t>
            </w:r>
          </w:p>
        </w:tc>
        <w:tc>
          <w:tcPr>
            <w:tcW w:w="8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C260EA" w:rsidP="002128F9">
            <w:pPr>
              <w:spacing w:after="0" w:line="240" w:lineRule="auto"/>
            </w:pPr>
          </w:p>
        </w:tc>
      </w:tr>
      <w:tr w:rsidR="00AC2D4C">
        <w:trPr>
          <w:trHeight w:val="300"/>
        </w:trPr>
        <w:tc>
          <w:tcPr>
            <w:tcW w:w="6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2D4C" w:rsidRDefault="00AC2D4C" w:rsidP="002128F9">
            <w:pPr>
              <w:spacing w:after="0" w:line="240" w:lineRule="auto"/>
              <w:jc w:val="both"/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РППС</w:t>
            </w:r>
          </w:p>
        </w:tc>
        <w:tc>
          <w:tcPr>
            <w:tcW w:w="8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2D4C" w:rsidRDefault="00AC2D4C" w:rsidP="002128F9">
            <w:pPr>
              <w:spacing w:after="0" w:line="240" w:lineRule="auto"/>
            </w:pPr>
          </w:p>
        </w:tc>
      </w:tr>
      <w:tr w:rsidR="00C260EA">
        <w:trPr>
          <w:trHeight w:val="300"/>
        </w:trPr>
        <w:tc>
          <w:tcPr>
            <w:tcW w:w="6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4615E0" w:rsidP="002128F9">
            <w:pPr>
              <w:spacing w:after="0" w:line="240" w:lineRule="auto"/>
              <w:jc w:val="both"/>
            </w:pPr>
            <w:r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t>Вопросы для рефлексии</w:t>
            </w:r>
          </w:p>
        </w:tc>
        <w:tc>
          <w:tcPr>
            <w:tcW w:w="8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C260EA" w:rsidP="002128F9">
            <w:pPr>
              <w:spacing w:after="0" w:line="240" w:lineRule="auto"/>
            </w:pPr>
          </w:p>
        </w:tc>
      </w:tr>
      <w:tr w:rsidR="00C260EA">
        <w:trPr>
          <w:trHeight w:val="300"/>
        </w:trPr>
        <w:tc>
          <w:tcPr>
            <w:tcW w:w="6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467D1F" w:rsidP="002128F9">
            <w:pPr>
              <w:spacing w:after="0" w:line="240" w:lineRule="auto"/>
              <w:jc w:val="both"/>
            </w:pPr>
            <w:r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t>Рекомендации для самостоятельной деятельности</w:t>
            </w:r>
          </w:p>
        </w:tc>
        <w:tc>
          <w:tcPr>
            <w:tcW w:w="8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60EA" w:rsidRDefault="00C260EA" w:rsidP="002128F9">
            <w:pPr>
              <w:spacing w:after="0" w:line="240" w:lineRule="auto"/>
            </w:pPr>
          </w:p>
        </w:tc>
      </w:tr>
    </w:tbl>
    <w:p w:rsidR="00C260EA" w:rsidRDefault="004615E0" w:rsidP="00467D1F">
      <w:pPr>
        <w:jc w:val="both"/>
        <w:rPr>
          <w:rStyle w:val="apple-converted-space"/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5B118227" wp14:editId="49BB00B0">
                <wp:simplePos x="0" y="0"/>
                <wp:positionH relativeFrom="column">
                  <wp:posOffset>1501138</wp:posOffset>
                </wp:positionH>
                <wp:positionV relativeFrom="line">
                  <wp:posOffset>1255394</wp:posOffset>
                </wp:positionV>
                <wp:extent cx="0" cy="238125"/>
                <wp:effectExtent l="0" t="0" r="0" b="0"/>
                <wp:wrapNone/>
                <wp:docPr id="1073741826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  <a:noFill/>
                        <a:ln w="38100" cap="flat">
                          <a:solidFill>
                            <a:srgbClr val="FF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7" style="visibility:visible;position:absolute;margin-left:118.2pt;margin-top:98.8pt;width:0.0pt;height:18.8pt;z-index:251662336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on="f"/>
                <v:stroke filltype="solid" color="#FF0000" opacity="100.0%" weight="3.0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261636B5" wp14:editId="3D3D7E45">
                <wp:simplePos x="0" y="0"/>
                <wp:positionH relativeFrom="column">
                  <wp:posOffset>1520189</wp:posOffset>
                </wp:positionH>
                <wp:positionV relativeFrom="line">
                  <wp:posOffset>1474469</wp:posOffset>
                </wp:positionV>
                <wp:extent cx="4191000" cy="0"/>
                <wp:effectExtent l="0" t="0" r="0" b="0"/>
                <wp:wrapNone/>
                <wp:docPr id="1073741827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0" cy="0"/>
                        </a:xfrm>
                        <a:prstGeom prst="line">
                          <a:avLst/>
                        </a:prstGeom>
                        <a:noFill/>
                        <a:ln w="38100" cap="flat">
                          <a:solidFill>
                            <a:srgbClr val="FF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8" style="visibility:visible;position:absolute;margin-left:119.7pt;margin-top:116.1pt;width:330.0pt;height:0.0pt;z-index:251661312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on="f"/>
                <v:stroke filltype="solid" color="#FF0000" opacity="100.0%" weight="3.0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7B21DF99" wp14:editId="5D8BFC2C">
                <wp:simplePos x="0" y="0"/>
                <wp:positionH relativeFrom="column">
                  <wp:posOffset>5692138</wp:posOffset>
                </wp:positionH>
                <wp:positionV relativeFrom="line">
                  <wp:posOffset>1255394</wp:posOffset>
                </wp:positionV>
                <wp:extent cx="0" cy="238125"/>
                <wp:effectExtent l="0" t="0" r="0" b="0"/>
                <wp:wrapNone/>
                <wp:docPr id="1073741828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  <a:noFill/>
                        <a:ln w="38100" cap="flat">
                          <a:solidFill>
                            <a:srgbClr val="FF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9" style="visibility:visible;position:absolute;margin-left:448.2pt;margin-top:98.8pt;width:0.0pt;height:18.8pt;z-index:251660288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on="f"/>
                <v:stroke filltype="solid" color="#FF0000" opacity="100.0%" weight="3.0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</w:p>
    <w:sectPr w:rsidR="00C260EA">
      <w:headerReference w:type="default" r:id="rId7"/>
      <w:footerReference w:type="default" r:id="rId8"/>
      <w:pgSz w:w="16840" w:h="11900" w:orient="landscape"/>
      <w:pgMar w:top="851" w:right="1134" w:bottom="1701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6F2" w:rsidRDefault="00CB26F2">
      <w:pPr>
        <w:spacing w:after="0" w:line="240" w:lineRule="auto"/>
      </w:pPr>
      <w:r>
        <w:separator/>
      </w:r>
    </w:p>
  </w:endnote>
  <w:endnote w:type="continuationSeparator" w:id="0">
    <w:p w:rsidR="00CB26F2" w:rsidRDefault="00CB2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0EA" w:rsidRDefault="00C260E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6F2" w:rsidRDefault="00CB26F2">
      <w:pPr>
        <w:spacing w:after="0" w:line="240" w:lineRule="auto"/>
      </w:pPr>
      <w:r>
        <w:separator/>
      </w:r>
    </w:p>
  </w:footnote>
  <w:footnote w:type="continuationSeparator" w:id="0">
    <w:p w:rsidR="00CB26F2" w:rsidRDefault="00CB26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0EA" w:rsidRDefault="00C260E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260EA"/>
    <w:rsid w:val="001459E4"/>
    <w:rsid w:val="002128F9"/>
    <w:rsid w:val="004615E0"/>
    <w:rsid w:val="00467D1F"/>
    <w:rsid w:val="00873E67"/>
    <w:rsid w:val="00AC2D4C"/>
    <w:rsid w:val="00C260EA"/>
    <w:rsid w:val="00CB2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character" w:customStyle="1" w:styleId="apple-converted-space">
    <w:name w:val="apple-converted-space"/>
  </w:style>
  <w:style w:type="paragraph" w:styleId="a5">
    <w:name w:val="Balloon Text"/>
    <w:basedOn w:val="a"/>
    <w:link w:val="a6"/>
    <w:uiPriority w:val="99"/>
    <w:semiHidden/>
    <w:unhideWhenUsed/>
    <w:rsid w:val="00467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7D1F"/>
    <w:rPr>
      <w:rFonts w:ascii="Tahoma" w:eastAsia="Calibri" w:hAnsi="Tahoma" w:cs="Tahoma"/>
      <w:color w:val="000000"/>
      <w:sz w:val="16"/>
      <w:szCs w:val="16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character" w:customStyle="1" w:styleId="apple-converted-space">
    <w:name w:val="apple-converted-space"/>
  </w:style>
  <w:style w:type="paragraph" w:styleId="a5">
    <w:name w:val="Balloon Text"/>
    <w:basedOn w:val="a"/>
    <w:link w:val="a6"/>
    <w:uiPriority w:val="99"/>
    <w:semiHidden/>
    <w:unhideWhenUsed/>
    <w:rsid w:val="00467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7D1F"/>
    <w:rPr>
      <w:rFonts w:ascii="Tahoma" w:eastAsia="Calibri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</cp:lastModifiedBy>
  <cp:revision>4</cp:revision>
  <dcterms:created xsi:type="dcterms:W3CDTF">2016-01-27T10:33:00Z</dcterms:created>
  <dcterms:modified xsi:type="dcterms:W3CDTF">2016-01-27T12:43:00Z</dcterms:modified>
</cp:coreProperties>
</file>